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951EB" w14:textId="77777777" w:rsidR="00C23E85" w:rsidRPr="00C45A2C" w:rsidRDefault="00C45A2C">
      <w:pPr>
        <w:rPr>
          <w:b/>
        </w:rPr>
      </w:pPr>
      <w:r w:rsidRPr="00C45A2C">
        <w:rPr>
          <w:b/>
        </w:rPr>
        <w:t>READ ME FILE</w:t>
      </w:r>
    </w:p>
    <w:p w14:paraId="7F58687A" w14:textId="2E89EC8A" w:rsidR="00C45A2C" w:rsidRDefault="00C45A2C">
      <w:r>
        <w:t>Welcome to this exciting Creative Multilingual Project</w:t>
      </w:r>
      <w:r w:rsidR="00FC20BE">
        <w:t xml:space="preserve"> – </w:t>
      </w:r>
      <w:r w:rsidR="00FC20BE" w:rsidRPr="00FC20BE">
        <w:rPr>
          <w:i/>
          <w:iCs/>
        </w:rPr>
        <w:t>Children of the World</w:t>
      </w:r>
      <w:r>
        <w:t xml:space="preserve">! On this </w:t>
      </w:r>
      <w:r w:rsidR="00C23E85">
        <w:t>page</w:t>
      </w:r>
      <w:r>
        <w:t xml:space="preserve"> you will find everything you need to prepare for the concert. </w:t>
      </w:r>
    </w:p>
    <w:p w14:paraId="7DAD14CA" w14:textId="7C443236" w:rsidR="00C45A2C" w:rsidRDefault="00C45A2C" w:rsidP="00C45A2C">
      <w:pPr>
        <w:pStyle w:val="ListParagraph"/>
        <w:numPr>
          <w:ilvl w:val="0"/>
          <w:numId w:val="1"/>
        </w:numPr>
      </w:pPr>
      <w:r>
        <w:t>Learning PowerPoint</w:t>
      </w:r>
      <w:r w:rsidR="00FC20BE">
        <w:t>s</w:t>
      </w:r>
      <w:r>
        <w:t>*</w:t>
      </w:r>
    </w:p>
    <w:p w14:paraId="74038EFA" w14:textId="77777777" w:rsidR="00C45A2C" w:rsidRDefault="00C45A2C" w:rsidP="00C45A2C">
      <w:pPr>
        <w:pStyle w:val="ListParagraph"/>
        <w:numPr>
          <w:ilvl w:val="0"/>
          <w:numId w:val="1"/>
        </w:numPr>
      </w:pPr>
      <w:r>
        <w:t>Sing-a-long track with voice and piano</w:t>
      </w:r>
    </w:p>
    <w:p w14:paraId="479107ED" w14:textId="77777777" w:rsidR="00C45A2C" w:rsidRDefault="00C45A2C" w:rsidP="00C45A2C">
      <w:pPr>
        <w:pStyle w:val="ListParagraph"/>
        <w:numPr>
          <w:ilvl w:val="0"/>
          <w:numId w:val="1"/>
        </w:numPr>
      </w:pPr>
      <w:r>
        <w:t>Vocal/piano score</w:t>
      </w:r>
    </w:p>
    <w:p w14:paraId="21E9F9B9" w14:textId="77777777" w:rsidR="00C45A2C" w:rsidRDefault="00C45A2C" w:rsidP="00C45A2C">
      <w:pPr>
        <w:pStyle w:val="ListParagraph"/>
        <w:numPr>
          <w:ilvl w:val="0"/>
          <w:numId w:val="1"/>
        </w:numPr>
      </w:pPr>
      <w:r>
        <w:t>Backing track without voice</w:t>
      </w:r>
    </w:p>
    <w:p w14:paraId="281DF3E4" w14:textId="77777777" w:rsidR="00C45A2C" w:rsidRDefault="00C45A2C" w:rsidP="00C45A2C">
      <w:pPr>
        <w:pStyle w:val="ListParagraph"/>
        <w:numPr>
          <w:ilvl w:val="0"/>
          <w:numId w:val="1"/>
        </w:numPr>
      </w:pPr>
      <w:r>
        <w:t>Word sheet</w:t>
      </w:r>
    </w:p>
    <w:p w14:paraId="202248D2" w14:textId="77777777" w:rsidR="00C45A2C" w:rsidRDefault="00C45A2C" w:rsidP="00C45A2C">
      <w:r>
        <w:t xml:space="preserve">* Please note that the PowerPoint needs internet access in order to play some of the slides as some of the videos are stored on our YouTube Channel. You might see this message in which case you must click on Enable Content </w:t>
      </w:r>
    </w:p>
    <w:p w14:paraId="5E5075B5" w14:textId="77777777" w:rsidR="00C45A2C" w:rsidRDefault="00C45A2C" w:rsidP="00C45A2C">
      <w:r>
        <w:rPr>
          <w:noProof/>
        </w:rPr>
        <w:drawing>
          <wp:inline distT="0" distB="0" distL="0" distR="0" wp14:anchorId="07F3923C" wp14:editId="263DC1CB">
            <wp:extent cx="5821363" cy="3619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3886" r="67926" b="82568"/>
                    <a:stretch/>
                  </pic:blipFill>
                  <pic:spPr bwMode="auto">
                    <a:xfrm>
                      <a:off x="0" y="0"/>
                      <a:ext cx="5869330" cy="364932"/>
                    </a:xfrm>
                    <a:prstGeom prst="rect">
                      <a:avLst/>
                    </a:prstGeom>
                    <a:ln>
                      <a:noFill/>
                    </a:ln>
                    <a:extLst>
                      <a:ext uri="{53640926-AAD7-44D8-BBD7-CCE9431645EC}">
                        <a14:shadowObscured xmlns:a14="http://schemas.microsoft.com/office/drawing/2010/main"/>
                      </a:ext>
                    </a:extLst>
                  </pic:spPr>
                </pic:pic>
              </a:graphicData>
            </a:graphic>
          </wp:inline>
        </w:drawing>
      </w:r>
    </w:p>
    <w:p w14:paraId="4FC07D4A" w14:textId="77777777" w:rsidR="00C45A2C" w:rsidRDefault="00C45A2C" w:rsidP="00C45A2C">
      <w:r>
        <w:t>Or you might get this message:</w:t>
      </w:r>
    </w:p>
    <w:p w14:paraId="2693663D" w14:textId="77777777" w:rsidR="00C45A2C" w:rsidRDefault="00C45A2C" w:rsidP="00C45A2C">
      <w:r>
        <w:rPr>
          <w:noProof/>
        </w:rPr>
        <w:drawing>
          <wp:inline distT="0" distB="0" distL="0" distR="0" wp14:anchorId="2A4052DA" wp14:editId="00B74154">
            <wp:extent cx="2636744" cy="22987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7060" t="30135" r="37015" b="29684"/>
                    <a:stretch/>
                  </pic:blipFill>
                  <pic:spPr bwMode="auto">
                    <a:xfrm>
                      <a:off x="0" y="0"/>
                      <a:ext cx="2652271" cy="2312237"/>
                    </a:xfrm>
                    <a:prstGeom prst="rect">
                      <a:avLst/>
                    </a:prstGeom>
                    <a:ln>
                      <a:noFill/>
                    </a:ln>
                    <a:extLst>
                      <a:ext uri="{53640926-AAD7-44D8-BBD7-CCE9431645EC}">
                        <a14:shadowObscured xmlns:a14="http://schemas.microsoft.com/office/drawing/2010/main"/>
                      </a:ext>
                    </a:extLst>
                  </pic:spPr>
                </pic:pic>
              </a:graphicData>
            </a:graphic>
          </wp:inline>
        </w:drawing>
      </w:r>
    </w:p>
    <w:p w14:paraId="7FC5EA47" w14:textId="77777777" w:rsidR="00C45A2C" w:rsidRDefault="00C45A2C" w:rsidP="00C45A2C">
      <w:proofErr w:type="gramStart"/>
      <w:r>
        <w:t>Again</w:t>
      </w:r>
      <w:proofErr w:type="gramEnd"/>
      <w:r>
        <w:t xml:space="preserve"> you must select Enable external content for this session in order for it to work.</w:t>
      </w:r>
    </w:p>
    <w:p w14:paraId="66B9A7DE" w14:textId="77777777" w:rsidR="00E50FB2" w:rsidRDefault="00E50FB2" w:rsidP="00C45A2C">
      <w:r>
        <w:t>If the internet is slow, then you might see a black screen:</w:t>
      </w:r>
    </w:p>
    <w:p w14:paraId="7B69D612" w14:textId="77777777" w:rsidR="00E50FB2" w:rsidRDefault="00E50FB2" w:rsidP="00C45A2C">
      <w:r>
        <w:rPr>
          <w:noProof/>
        </w:rPr>
        <w:drawing>
          <wp:inline distT="0" distB="0" distL="0" distR="0" wp14:anchorId="1151D59C" wp14:editId="0B7C8DF4">
            <wp:extent cx="1847850" cy="102435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112" t="16249" r="4443" b="8411"/>
                    <a:stretch/>
                  </pic:blipFill>
                  <pic:spPr bwMode="auto">
                    <a:xfrm>
                      <a:off x="0" y="0"/>
                      <a:ext cx="1871715" cy="1037581"/>
                    </a:xfrm>
                    <a:prstGeom prst="rect">
                      <a:avLst/>
                    </a:prstGeom>
                    <a:ln>
                      <a:noFill/>
                    </a:ln>
                    <a:extLst>
                      <a:ext uri="{53640926-AAD7-44D8-BBD7-CCE9431645EC}">
                        <a14:shadowObscured xmlns:a14="http://schemas.microsoft.com/office/drawing/2010/main"/>
                      </a:ext>
                    </a:extLst>
                  </pic:spPr>
                </pic:pic>
              </a:graphicData>
            </a:graphic>
          </wp:inline>
        </w:drawing>
      </w:r>
    </w:p>
    <w:p w14:paraId="26467C5B" w14:textId="77777777" w:rsidR="00E50FB2" w:rsidRDefault="00E50FB2" w:rsidP="00C45A2C">
      <w:r>
        <w:t xml:space="preserve"> Be patient and wait for it to load. It should look like the one below and then click on the red play button in the middle:</w:t>
      </w:r>
    </w:p>
    <w:p w14:paraId="791D86CC" w14:textId="77777777" w:rsidR="00E50FB2" w:rsidRDefault="00E50FB2" w:rsidP="00C45A2C">
      <w:r>
        <w:rPr>
          <w:noProof/>
        </w:rPr>
        <w:drawing>
          <wp:inline distT="0" distB="0" distL="0" distR="0" wp14:anchorId="445E852C" wp14:editId="7927BBAA">
            <wp:extent cx="2037695" cy="114617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53333" cy="1154971"/>
                    </a:xfrm>
                    <a:prstGeom prst="rect">
                      <a:avLst/>
                    </a:prstGeom>
                  </pic:spPr>
                </pic:pic>
              </a:graphicData>
            </a:graphic>
          </wp:inline>
        </w:drawing>
      </w:r>
    </w:p>
    <w:sectPr w:rsidR="00E50FB2" w:rsidSect="00E50FB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FC4578"/>
    <w:multiLevelType w:val="hybridMultilevel"/>
    <w:tmpl w:val="79D09E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80959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A2C"/>
    <w:rsid w:val="00053966"/>
    <w:rsid w:val="00113B10"/>
    <w:rsid w:val="0035666E"/>
    <w:rsid w:val="004C5ED6"/>
    <w:rsid w:val="00545961"/>
    <w:rsid w:val="00777C1E"/>
    <w:rsid w:val="008D3268"/>
    <w:rsid w:val="00B36D18"/>
    <w:rsid w:val="00B51C86"/>
    <w:rsid w:val="00C23E85"/>
    <w:rsid w:val="00C45A2C"/>
    <w:rsid w:val="00D85AF1"/>
    <w:rsid w:val="00E50FB2"/>
    <w:rsid w:val="00EF2B63"/>
    <w:rsid w:val="00FC20B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6C16A"/>
  <w15:chartTrackingRefBased/>
  <w15:docId w15:val="{CB00636B-6A07-4320-A6A7-A82A3C4AE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E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5A2C"/>
    <w:pPr>
      <w:ind w:left="720"/>
      <w:contextualSpacing/>
    </w:pPr>
  </w:style>
  <w:style w:type="character" w:styleId="Hyperlink">
    <w:name w:val="Hyperlink"/>
    <w:basedOn w:val="DefaultParagraphFont"/>
    <w:uiPriority w:val="99"/>
    <w:unhideWhenUsed/>
    <w:rsid w:val="00777C1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122</Words>
  <Characters>700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Magdalen College School</Company>
  <LinksUpToDate>false</LinksUpToDate>
  <CharactersWithSpaces>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Cullen</dc:creator>
  <cp:keywords/>
  <dc:description/>
  <cp:lastModifiedBy>Jon Cullen</cp:lastModifiedBy>
  <cp:revision>5</cp:revision>
  <dcterms:created xsi:type="dcterms:W3CDTF">2018-03-06T13:54:00Z</dcterms:created>
  <dcterms:modified xsi:type="dcterms:W3CDTF">2026-02-18T11:58:00Z</dcterms:modified>
</cp:coreProperties>
</file>